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CC" w:rsidRDefault="00CC3ECC" w:rsidP="00316F0E">
      <w:pPr>
        <w:pStyle w:val="Heading1"/>
        <w:spacing w:before="0" w:line="0" w:lineRule="atLeast"/>
        <w:ind w:right="1530"/>
        <w:jc w:val="center"/>
        <w:rPr>
          <w:rFonts w:ascii="Georgia" w:hAnsi="Georgia"/>
          <w:b/>
          <w:bCs/>
          <w:color w:val="000000" w:themeColor="text1"/>
          <w:sz w:val="40"/>
          <w:szCs w:val="40"/>
        </w:rPr>
      </w:pPr>
      <w:r w:rsidRPr="00316F0E">
        <w:rPr>
          <w:rFonts w:ascii="Georgia" w:hAnsi="Georgia"/>
          <w:b/>
          <w:bCs/>
          <w:color w:val="000000" w:themeColor="text1"/>
          <w:sz w:val="40"/>
          <w:szCs w:val="40"/>
        </w:rPr>
        <w:t>Success stories</w:t>
      </w:r>
    </w:p>
    <w:p w:rsidR="00316F0E" w:rsidRPr="00316F0E" w:rsidRDefault="00316F0E" w:rsidP="00316F0E"/>
    <w:p w:rsidR="00CC3ECC" w:rsidRPr="00712FB5" w:rsidRDefault="00CC3ECC" w:rsidP="00CC3ECC">
      <w:pPr>
        <w:spacing w:after="0" w:line="0" w:lineRule="atLeast"/>
        <w:ind w:right="1530"/>
        <w:rPr>
          <w:rFonts w:ascii="Georgia" w:hAnsi="Georgia"/>
          <w:b/>
          <w:bCs/>
          <w:u w:val="single"/>
        </w:rPr>
      </w:pPr>
    </w:p>
    <w:p w:rsidR="00CC3ECC" w:rsidRPr="00A20C6E" w:rsidRDefault="00CC3ECC" w:rsidP="00C534B1">
      <w:pPr>
        <w:pStyle w:val="ListParagraph"/>
        <w:numPr>
          <w:ilvl w:val="0"/>
          <w:numId w:val="2"/>
        </w:numPr>
        <w:tabs>
          <w:tab w:val="left" w:pos="1888"/>
        </w:tabs>
        <w:spacing w:after="0" w:line="360" w:lineRule="auto"/>
        <w:ind w:right="67"/>
        <w:rPr>
          <w:rFonts w:ascii="Georgia" w:hAnsi="Georgia"/>
        </w:rPr>
      </w:pPr>
      <w:r w:rsidRPr="00712FB5">
        <w:rPr>
          <w:rStyle w:val="y2iqfc"/>
          <w:rFonts w:ascii="Georgia" w:hAnsi="Georgia"/>
          <w:color w:val="202124"/>
          <w:u w:val="single"/>
        </w:rPr>
        <w:t>Title of story</w:t>
      </w:r>
      <w:r w:rsidRPr="00A20C6E">
        <w:rPr>
          <w:rStyle w:val="y2iqfc"/>
          <w:rFonts w:ascii="Georgia" w:hAnsi="Georgia"/>
          <w:color w:val="202124"/>
        </w:rPr>
        <w:tab/>
      </w:r>
      <w:r w:rsidRPr="00A20C6E">
        <w:rPr>
          <w:rStyle w:val="y2iqfc"/>
          <w:rFonts w:ascii="Georgia" w:hAnsi="Georgia"/>
          <w:color w:val="202124"/>
        </w:rPr>
        <w:tab/>
      </w:r>
      <w:r w:rsidRPr="00A20C6E">
        <w:rPr>
          <w:rStyle w:val="y2iqfc"/>
          <w:rFonts w:ascii="Georgia" w:hAnsi="Georgia"/>
          <w:color w:val="202124"/>
        </w:rPr>
        <w:tab/>
        <w:t xml:space="preserve">: </w:t>
      </w:r>
      <w:r>
        <w:rPr>
          <w:rStyle w:val="y2iqfc"/>
          <w:rFonts w:ascii="Georgia" w:hAnsi="Georgia"/>
          <w:color w:val="202124"/>
        </w:rPr>
        <w:tab/>
      </w:r>
      <w:r w:rsidR="000F3ECF">
        <w:rPr>
          <w:rStyle w:val="y2iqfc"/>
          <w:rFonts w:ascii="Georgia" w:hAnsi="Georgia"/>
          <w:color w:val="202124"/>
        </w:rPr>
        <w:t>Mulching Farming</w:t>
      </w:r>
    </w:p>
    <w:p w:rsidR="00CC3ECC" w:rsidRPr="00712FB5" w:rsidRDefault="00CC3ECC" w:rsidP="00C534B1">
      <w:pPr>
        <w:pStyle w:val="ListParagraph"/>
        <w:numPr>
          <w:ilvl w:val="0"/>
          <w:numId w:val="2"/>
        </w:numPr>
        <w:spacing w:after="0" w:line="360" w:lineRule="auto"/>
        <w:ind w:right="67"/>
        <w:rPr>
          <w:rStyle w:val="y2iqfc"/>
          <w:rFonts w:ascii="Georgia" w:eastAsia="Times New Roman" w:hAnsi="Georgia" w:cs="Courier New"/>
          <w:color w:val="202124"/>
          <w:u w:val="single"/>
        </w:rPr>
      </w:pPr>
      <w:r w:rsidRPr="00712FB5">
        <w:rPr>
          <w:rFonts w:ascii="Georgia" w:eastAsia="Times New Roman" w:hAnsi="Georgia" w:cs="Courier New"/>
          <w:color w:val="202124"/>
          <w:u w:val="single"/>
        </w:rPr>
        <w:t>Location</w:t>
      </w:r>
      <w:r w:rsidRPr="00A20C6E">
        <w:rPr>
          <w:rFonts w:ascii="Georgia" w:eastAsia="Times New Roman" w:hAnsi="Georgia" w:cs="Courier New"/>
          <w:color w:val="202124"/>
        </w:rPr>
        <w:tab/>
      </w:r>
      <w:r w:rsidRPr="00A20C6E">
        <w:rPr>
          <w:rFonts w:ascii="Georgia" w:eastAsia="Times New Roman" w:hAnsi="Georgia" w:cs="Courier New"/>
          <w:color w:val="202124"/>
        </w:rPr>
        <w:tab/>
      </w:r>
      <w:r w:rsidRPr="00A20C6E">
        <w:rPr>
          <w:rFonts w:ascii="Georgia" w:eastAsia="Times New Roman" w:hAnsi="Georgia" w:cs="Courier New"/>
          <w:color w:val="202124"/>
        </w:rPr>
        <w:tab/>
        <w:t xml:space="preserve">: </w:t>
      </w:r>
      <w:r w:rsidRPr="00A20C6E">
        <w:rPr>
          <w:rFonts w:ascii="Georgia" w:eastAsia="Times New Roman" w:hAnsi="Georgia" w:cs="Courier New"/>
          <w:color w:val="202124"/>
        </w:rPr>
        <w:tab/>
        <w:t xml:space="preserve">At- </w:t>
      </w:r>
      <w:proofErr w:type="spellStart"/>
      <w:r w:rsidR="000F3ECF">
        <w:rPr>
          <w:rFonts w:ascii="Georgia" w:eastAsia="Times New Roman" w:hAnsi="Georgia" w:cs="Courier New"/>
          <w:color w:val="202124"/>
        </w:rPr>
        <w:t>Tonapathar</w:t>
      </w:r>
      <w:proofErr w:type="spellEnd"/>
      <w:r w:rsidRPr="00A20C6E">
        <w:rPr>
          <w:rFonts w:ascii="Georgia" w:eastAsia="Times New Roman" w:hAnsi="Georgia" w:cs="Courier New"/>
          <w:color w:val="202124"/>
        </w:rPr>
        <w:t xml:space="preserve">, </w:t>
      </w:r>
      <w:proofErr w:type="spellStart"/>
      <w:r w:rsidRPr="00A20C6E">
        <w:rPr>
          <w:rFonts w:ascii="Georgia" w:eastAsia="Times New Roman" w:hAnsi="Georgia" w:cs="Courier New"/>
          <w:color w:val="202124"/>
        </w:rPr>
        <w:t>Katoria</w:t>
      </w:r>
      <w:proofErr w:type="spellEnd"/>
      <w:r w:rsidRPr="00A20C6E">
        <w:rPr>
          <w:rFonts w:ascii="Georgia" w:eastAsia="Times New Roman" w:hAnsi="Georgia" w:cs="Courier New"/>
          <w:color w:val="202124"/>
        </w:rPr>
        <w:t>, Banka</w:t>
      </w:r>
    </w:p>
    <w:p w:rsidR="00CC3ECC" w:rsidRPr="004F315D" w:rsidRDefault="00CC3ECC" w:rsidP="00C534B1">
      <w:pPr>
        <w:pStyle w:val="ListParagraph"/>
        <w:numPr>
          <w:ilvl w:val="0"/>
          <w:numId w:val="2"/>
        </w:numPr>
        <w:spacing w:after="0" w:line="360" w:lineRule="auto"/>
        <w:ind w:right="67"/>
        <w:rPr>
          <w:rStyle w:val="y2iqfc"/>
          <w:rFonts w:ascii="Georgia" w:hAnsi="Georgia"/>
          <w:u w:val="single"/>
        </w:rPr>
      </w:pPr>
      <w:r w:rsidRPr="00712FB5">
        <w:rPr>
          <w:rStyle w:val="y2iqfc"/>
          <w:rFonts w:ascii="Georgia" w:hAnsi="Georgia"/>
          <w:color w:val="202124"/>
          <w:u w:val="single"/>
        </w:rPr>
        <w:t>Project Facilitation Agency</w:t>
      </w:r>
      <w:r w:rsidRPr="00A20C6E">
        <w:rPr>
          <w:rStyle w:val="y2iqfc"/>
          <w:rFonts w:ascii="Georgia" w:hAnsi="Georgia"/>
          <w:color w:val="202124"/>
        </w:rPr>
        <w:tab/>
        <w:t xml:space="preserve">: </w:t>
      </w:r>
      <w:r>
        <w:rPr>
          <w:rStyle w:val="y2iqfc"/>
          <w:rFonts w:ascii="Georgia" w:hAnsi="Georgia"/>
          <w:color w:val="202124"/>
        </w:rPr>
        <w:tab/>
      </w:r>
      <w:r w:rsidRPr="00A20C6E">
        <w:rPr>
          <w:rStyle w:val="y2iqfc"/>
          <w:rFonts w:ascii="Georgia" w:hAnsi="Georgia"/>
          <w:color w:val="202124"/>
        </w:rPr>
        <w:t>Mukti Niketan Bhagalpur</w:t>
      </w:r>
    </w:p>
    <w:p w:rsidR="00CC3ECC" w:rsidRPr="00535B45" w:rsidRDefault="00A86B62" w:rsidP="00CC3ECC">
      <w:pPr>
        <w:pStyle w:val="ListParagraph"/>
        <w:spacing w:after="0" w:line="0" w:lineRule="atLeast"/>
        <w:ind w:right="67"/>
        <w:rPr>
          <w:rFonts w:ascii="Georgia" w:hAnsi="Georgia"/>
          <w:sz w:val="14"/>
          <w:szCs w:val="14"/>
          <w:u w:val="single"/>
        </w:rPr>
      </w:pPr>
      <w:r>
        <w:rPr>
          <w:rFonts w:ascii="Georgia" w:hAnsi="Georgia"/>
          <w:noProof/>
          <w:sz w:val="14"/>
          <w:szCs w:val="14"/>
          <w:u w:val="single"/>
          <w:lang w:val="en-US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1546860</wp:posOffset>
            </wp:positionV>
            <wp:extent cx="3267075" cy="1847850"/>
            <wp:effectExtent l="19050" t="0" r="9525" b="0"/>
            <wp:wrapSquare wrapText="bothSides"/>
            <wp:docPr id="1" name="Picture 1" descr="D:\Project D for Laptop\NABARD\NABARD ONGING PROJECT\KfW SOIL PROJECT NABARD 25.01.2022\KFW PHOTOS\Mulching Farming\IMG-202404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ject D for Laptop\NABARD\NABARD ONGING PROJECT\KfW SOIL PROJECT NABARD 25.01.2022\KFW PHOTOS\Mulching Farming\IMG-20240412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ECC" w:rsidRPr="0091717C" w:rsidRDefault="00CC3ECC" w:rsidP="00CC3ECC">
      <w:pPr>
        <w:pStyle w:val="ListParagraph"/>
        <w:numPr>
          <w:ilvl w:val="0"/>
          <w:numId w:val="2"/>
        </w:numPr>
        <w:spacing w:after="0" w:line="0" w:lineRule="atLeast"/>
        <w:ind w:right="67"/>
        <w:jc w:val="both"/>
        <w:rPr>
          <w:rFonts w:ascii="Georgia" w:hAnsi="Georgia"/>
          <w:color w:val="202124"/>
          <w:sz w:val="18"/>
          <w:szCs w:val="18"/>
        </w:rPr>
      </w:pPr>
      <w:r w:rsidRPr="00A80BF8">
        <w:rPr>
          <w:rStyle w:val="y2iqfc"/>
          <w:rFonts w:ascii="Georgia" w:hAnsi="Georgia"/>
          <w:b/>
          <w:bCs/>
          <w:color w:val="202124"/>
          <w:u w:val="single"/>
        </w:rPr>
        <w:t>Problem Description</w:t>
      </w:r>
      <w:r w:rsidRPr="00A80BF8">
        <w:rPr>
          <w:rStyle w:val="y2iqfc"/>
          <w:rFonts w:ascii="Georgia" w:hAnsi="Georgia"/>
          <w:color w:val="202124"/>
          <w:u w:val="single"/>
        </w:rPr>
        <w:t xml:space="preserve">: </w:t>
      </w:r>
      <w:r w:rsidR="000F3ECF">
        <w:rPr>
          <w:rFonts w:ascii="Times New Roman" w:hAnsi="Times New Roman" w:cs="Times New Roman"/>
        </w:rPr>
        <w:t>Mr</w:t>
      </w:r>
      <w:r w:rsidR="0010213A">
        <w:rPr>
          <w:rFonts w:ascii="Times New Roman" w:hAnsi="Times New Roman" w:cs="Times New Roman"/>
        </w:rPr>
        <w:t xml:space="preserve">. </w:t>
      </w:r>
      <w:proofErr w:type="gramStart"/>
      <w:r w:rsidR="0010213A">
        <w:rPr>
          <w:rFonts w:ascii="Times New Roman" w:hAnsi="Times New Roman" w:cs="Times New Roman"/>
        </w:rPr>
        <w:t>bahadur</w:t>
      </w:r>
      <w:proofErr w:type="gramEnd"/>
      <w:r w:rsidR="0010213A">
        <w:rPr>
          <w:rFonts w:ascii="Times New Roman" w:hAnsi="Times New Roman" w:cs="Times New Roman"/>
        </w:rPr>
        <w:t xml:space="preserve"> Tanti is very laborious farmer. He is 45 years old with 25 years of </w:t>
      </w:r>
      <w:r w:rsidR="00181201">
        <w:rPr>
          <w:rFonts w:ascii="Times New Roman" w:hAnsi="Times New Roman" w:cs="Times New Roman"/>
        </w:rPr>
        <w:t xml:space="preserve">farming experience. He used to grow traditional </w:t>
      </w:r>
      <w:r w:rsidR="009B6508">
        <w:rPr>
          <w:rFonts w:ascii="Times New Roman" w:hAnsi="Times New Roman" w:cs="Times New Roman"/>
        </w:rPr>
        <w:t>crops on his farm with average yields of va</w:t>
      </w:r>
      <w:r w:rsidR="009025D3">
        <w:rPr>
          <w:rFonts w:ascii="Times New Roman" w:hAnsi="Times New Roman" w:cs="Times New Roman"/>
        </w:rPr>
        <w:t xml:space="preserve">rious crops </w:t>
      </w:r>
      <w:r w:rsidR="002D21D7">
        <w:rPr>
          <w:rFonts w:ascii="Times New Roman" w:hAnsi="Times New Roman" w:cs="Times New Roman"/>
        </w:rPr>
        <w:t>before coming in contact with</w:t>
      </w:r>
      <w:r w:rsidR="00A95AD4">
        <w:rPr>
          <w:rFonts w:ascii="Times New Roman" w:hAnsi="Times New Roman" w:cs="Times New Roman"/>
        </w:rPr>
        <w:t>extension</w:t>
      </w:r>
      <w:r w:rsidR="00300415">
        <w:rPr>
          <w:rFonts w:ascii="Times New Roman" w:hAnsi="Times New Roman" w:cs="Times New Roman"/>
        </w:rPr>
        <w:t xml:space="preserve"> functionaries of </w:t>
      </w:r>
      <w:r w:rsidR="00963486">
        <w:rPr>
          <w:rFonts w:ascii="Times New Roman" w:hAnsi="Times New Roman" w:cs="Times New Roman"/>
        </w:rPr>
        <w:t xml:space="preserve">Mukti Niketan and NABARD. The production in </w:t>
      </w:r>
      <w:r w:rsidR="0011530D">
        <w:rPr>
          <w:rFonts w:ascii="Times New Roman" w:hAnsi="Times New Roman" w:cs="Times New Roman"/>
        </w:rPr>
        <w:t xml:space="preserve">Bahadur Tanti’s field was very low and he was </w:t>
      </w:r>
      <w:r w:rsidR="004074A0">
        <w:rPr>
          <w:rFonts w:ascii="Times New Roman" w:hAnsi="Times New Roman" w:cs="Times New Roman"/>
        </w:rPr>
        <w:t>very troubled by the grass. Due to the grass the crop production was low andthere were many insects in</w:t>
      </w:r>
      <w:r w:rsidR="00A95AD4">
        <w:rPr>
          <w:rFonts w:ascii="Times New Roman" w:hAnsi="Times New Roman" w:cs="Times New Roman"/>
        </w:rPr>
        <w:t>festing it.</w:t>
      </w:r>
    </w:p>
    <w:p w:rsidR="00CC3ECC" w:rsidRPr="00A86B62" w:rsidRDefault="00CC3ECC" w:rsidP="00A86B62">
      <w:pPr>
        <w:spacing w:after="0" w:line="0" w:lineRule="atLeast"/>
        <w:ind w:right="67"/>
        <w:jc w:val="both"/>
        <w:rPr>
          <w:rFonts w:ascii="Georgia" w:hAnsi="Georgia"/>
          <w:color w:val="202124"/>
          <w:sz w:val="18"/>
          <w:szCs w:val="18"/>
        </w:rPr>
      </w:pPr>
    </w:p>
    <w:p w:rsidR="00CC3ECC" w:rsidRPr="00535B45" w:rsidRDefault="00A86B62" w:rsidP="00CC3ECC">
      <w:pPr>
        <w:spacing w:after="0" w:line="0" w:lineRule="atLeast"/>
        <w:ind w:right="67"/>
        <w:jc w:val="both"/>
        <w:rPr>
          <w:rStyle w:val="y2iqfc"/>
          <w:rFonts w:ascii="Georgia" w:hAnsi="Georgia"/>
          <w:color w:val="202124"/>
          <w:sz w:val="14"/>
          <w:szCs w:val="14"/>
        </w:rPr>
      </w:pPr>
      <w:r>
        <w:rPr>
          <w:rFonts w:ascii="Georgia" w:hAnsi="Georgia"/>
          <w:noProof/>
          <w:color w:val="202124"/>
          <w:sz w:val="14"/>
          <w:szCs w:val="14"/>
          <w:lang w:val="en-US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3076575</wp:posOffset>
            </wp:positionH>
            <wp:positionV relativeFrom="margin">
              <wp:posOffset>3537585</wp:posOffset>
            </wp:positionV>
            <wp:extent cx="3522345" cy="1981200"/>
            <wp:effectExtent l="19050" t="0" r="1905" b="0"/>
            <wp:wrapSquare wrapText="bothSides"/>
            <wp:docPr id="2" name="Picture 2" descr="D:\Project D for Laptop\NABARD\NABARD ONGING PROJECT\KfW SOIL PROJECT NABARD 25.01.2022\KFW PHOTOS\Mulching Farming\IMG-2024050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ject D for Laptop\NABARD\NABARD ONGING PROJECT\KfW SOIL PROJECT NABARD 25.01.2022\KFW PHOTOS\Mulching Farming\IMG-20240506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ECC" w:rsidRPr="00A86B62" w:rsidRDefault="00A86B62" w:rsidP="00A86B62">
      <w:pPr>
        <w:pStyle w:val="ListParagraph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b/>
          <w:bCs/>
          <w:noProof/>
          <w:color w:val="202124"/>
          <w:sz w:val="20"/>
          <w:szCs w:val="20"/>
          <w:lang w:val="en-US"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3084195</wp:posOffset>
            </wp:positionH>
            <wp:positionV relativeFrom="margin">
              <wp:posOffset>5604510</wp:posOffset>
            </wp:positionV>
            <wp:extent cx="3457575" cy="1943100"/>
            <wp:effectExtent l="19050" t="0" r="9525" b="0"/>
            <wp:wrapSquare wrapText="bothSides"/>
            <wp:docPr id="3" name="Picture 3" descr="D:\Project D for Laptop\NABARD\NABARD ONGING PROJECT\KfW SOIL PROJECT NABARD 25.01.2022\KFW PHOTOS\Mulching Farming\IMG-202405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ject D for Laptop\NABARD\NABARD ONGING PROJECT\KfW SOIL PROJECT NABARD 25.01.2022\KFW PHOTOS\Mulching Farming\IMG-20240515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ECC" w:rsidRPr="00814852">
        <w:rPr>
          <w:rStyle w:val="y2iqfc"/>
          <w:rFonts w:ascii="Georgia" w:hAnsi="Georgia"/>
          <w:b/>
          <w:bCs/>
          <w:color w:val="202124"/>
          <w:sz w:val="20"/>
          <w:szCs w:val="20"/>
        </w:rPr>
        <w:t>Initiation taken-</w:t>
      </w:r>
      <w:r w:rsidR="00CC3ECC" w:rsidRPr="00814852">
        <w:rPr>
          <w:rFonts w:ascii="Times New Roman" w:hAnsi="Times New Roman" w:cs="Times New Roman"/>
        </w:rPr>
        <w:t>Under</w:t>
      </w:r>
      <w:r w:rsidR="00B60480">
        <w:rPr>
          <w:rFonts w:ascii="Times New Roman" w:hAnsi="Times New Roman" w:cs="Times New Roman"/>
        </w:rPr>
        <w:t xml:space="preserve"> </w:t>
      </w:r>
      <w:r w:rsidR="00814852">
        <w:rPr>
          <w:rFonts w:ascii="Times New Roman" w:hAnsi="Times New Roman" w:cs="Times New Roman"/>
        </w:rPr>
        <w:t>‘Mulching Farming</w:t>
      </w:r>
      <w:r w:rsidR="0082073F">
        <w:rPr>
          <w:rFonts w:ascii="Times New Roman" w:hAnsi="Times New Roman" w:cs="Times New Roman"/>
        </w:rPr>
        <w:t xml:space="preserve">’ in </w:t>
      </w:r>
      <w:proofErr w:type="spellStart"/>
      <w:r w:rsidR="0082073F">
        <w:rPr>
          <w:rFonts w:ascii="Times New Roman" w:hAnsi="Times New Roman" w:cs="Times New Roman"/>
        </w:rPr>
        <w:t>KfW</w:t>
      </w:r>
      <w:proofErr w:type="spellEnd"/>
      <w:r w:rsidR="0082073F">
        <w:rPr>
          <w:rFonts w:ascii="Times New Roman" w:hAnsi="Times New Roman" w:cs="Times New Roman"/>
        </w:rPr>
        <w:t xml:space="preserve"> soil project Mr. </w:t>
      </w:r>
      <w:proofErr w:type="spellStart"/>
      <w:r w:rsidR="0082073F">
        <w:rPr>
          <w:rFonts w:ascii="Times New Roman" w:hAnsi="Times New Roman" w:cs="Times New Roman"/>
        </w:rPr>
        <w:t>Bahadu</w:t>
      </w:r>
      <w:r w:rsidR="00316F0E">
        <w:rPr>
          <w:rFonts w:ascii="Times New Roman" w:hAnsi="Times New Roman" w:cs="Times New Roman"/>
        </w:rPr>
        <w:t>r</w:t>
      </w:r>
      <w:proofErr w:type="spellEnd"/>
      <w:r w:rsidR="0082073F">
        <w:rPr>
          <w:rFonts w:ascii="Times New Roman" w:hAnsi="Times New Roman" w:cs="Times New Roman"/>
        </w:rPr>
        <w:t xml:space="preserve"> </w:t>
      </w:r>
      <w:proofErr w:type="spellStart"/>
      <w:r w:rsidR="0082073F">
        <w:rPr>
          <w:rFonts w:ascii="Times New Roman" w:hAnsi="Times New Roman" w:cs="Times New Roman"/>
        </w:rPr>
        <w:t>tanti</w:t>
      </w:r>
      <w:proofErr w:type="spellEnd"/>
      <w:r w:rsidR="0082073F">
        <w:rPr>
          <w:rFonts w:ascii="Times New Roman" w:hAnsi="Times New Roman" w:cs="Times New Roman"/>
        </w:rPr>
        <w:t xml:space="preserve"> was selected. He promised to follow all norms. He bounded the area</w:t>
      </w:r>
      <w:r w:rsidR="009B5469">
        <w:rPr>
          <w:rFonts w:ascii="Times New Roman" w:hAnsi="Times New Roman" w:cs="Times New Roman"/>
        </w:rPr>
        <w:t xml:space="preserve"> under this scheme Mukti Niketan provide</w:t>
      </w:r>
      <w:r w:rsidR="004C4D1A">
        <w:rPr>
          <w:rFonts w:ascii="Times New Roman" w:hAnsi="Times New Roman" w:cs="Times New Roman"/>
        </w:rPr>
        <w:t xml:space="preserve"> him vegetables seeds, mulching plastic sheets</w:t>
      </w:r>
      <w:r w:rsidR="005D59CA">
        <w:rPr>
          <w:rFonts w:ascii="Times New Roman" w:hAnsi="Times New Roman" w:cs="Times New Roman"/>
        </w:rPr>
        <w:t xml:space="preserve"> and organic compost. Bahadur Tanti sowed the </w:t>
      </w:r>
      <w:r w:rsidR="00E33492">
        <w:rPr>
          <w:rFonts w:ascii="Times New Roman" w:hAnsi="Times New Roman" w:cs="Times New Roman"/>
        </w:rPr>
        <w:t xml:space="preserve">seeds o time and spread mulching plastic in </w:t>
      </w:r>
      <w:r w:rsidR="00293D13">
        <w:rPr>
          <w:rFonts w:ascii="Times New Roman" w:hAnsi="Times New Roman" w:cs="Times New Roman"/>
        </w:rPr>
        <w:t xml:space="preserve">the </w:t>
      </w:r>
      <w:proofErr w:type="gramStart"/>
      <w:r w:rsidR="00293D13">
        <w:rPr>
          <w:rFonts w:ascii="Times New Roman" w:hAnsi="Times New Roman" w:cs="Times New Roman"/>
        </w:rPr>
        <w:t>field,</w:t>
      </w:r>
      <w:proofErr w:type="gramEnd"/>
      <w:r w:rsidR="00293D13">
        <w:rPr>
          <w:rFonts w:ascii="Times New Roman" w:hAnsi="Times New Roman" w:cs="Times New Roman"/>
        </w:rPr>
        <w:t xml:space="preserve"> </w:t>
      </w:r>
      <w:r w:rsidR="00316F0E">
        <w:rPr>
          <w:rFonts w:ascii="Times New Roman" w:hAnsi="Times New Roman" w:cs="Times New Roman"/>
        </w:rPr>
        <w:t>soon</w:t>
      </w:r>
      <w:r w:rsidR="00293D13">
        <w:rPr>
          <w:rFonts w:ascii="Times New Roman" w:hAnsi="Times New Roman" w:cs="Times New Roman"/>
        </w:rPr>
        <w:t xml:space="preserve"> the plants started sprouting, </w:t>
      </w:r>
      <w:r w:rsidR="0070284F">
        <w:rPr>
          <w:rFonts w:ascii="Times New Roman" w:hAnsi="Times New Roman" w:cs="Times New Roman"/>
        </w:rPr>
        <w:t>but due to there being no grass in the field the growth of the crop was very good.</w:t>
      </w:r>
    </w:p>
    <w:p w:rsidR="00A86B62" w:rsidRDefault="00CC3ECC" w:rsidP="00A86B62">
      <w:pPr>
        <w:pStyle w:val="NormalWeb"/>
        <w:numPr>
          <w:ilvl w:val="0"/>
          <w:numId w:val="2"/>
        </w:numPr>
        <w:jc w:val="both"/>
        <w:rPr>
          <w:lang w:bidi="hi-IN"/>
        </w:rPr>
      </w:pPr>
      <w:r w:rsidRPr="00A20C6E">
        <w:rPr>
          <w:rStyle w:val="y2iqfc"/>
          <w:rFonts w:ascii="Georgia" w:hAnsi="Georgia"/>
          <w:b/>
          <w:bCs/>
          <w:color w:val="202124"/>
          <w:sz w:val="20"/>
          <w:szCs w:val="20"/>
        </w:rPr>
        <w:t>Progress &amp; Result</w:t>
      </w:r>
      <w:r w:rsidRPr="004F315D">
        <w:rPr>
          <w:rStyle w:val="y2iqfc"/>
          <w:rFonts w:ascii="Georgia" w:hAnsi="Georgia"/>
          <w:color w:val="202124"/>
          <w:sz w:val="20"/>
          <w:szCs w:val="20"/>
        </w:rPr>
        <w:t xml:space="preserve">- </w:t>
      </w:r>
      <w:r w:rsidR="008107B9">
        <w:rPr>
          <w:sz w:val="22"/>
          <w:szCs w:val="22"/>
        </w:rPr>
        <w:t>the Plants started bearing fruits on time.</w:t>
      </w:r>
      <w:r w:rsidR="001D23B8">
        <w:rPr>
          <w:sz w:val="22"/>
          <w:szCs w:val="22"/>
        </w:rPr>
        <w:t xml:space="preserve"> Bahadur Tanti was very h</w:t>
      </w:r>
      <w:r w:rsidR="000A413C">
        <w:rPr>
          <w:sz w:val="22"/>
          <w:szCs w:val="22"/>
        </w:rPr>
        <w:t>a</w:t>
      </w:r>
      <w:r w:rsidR="001D23B8">
        <w:rPr>
          <w:sz w:val="22"/>
          <w:szCs w:val="22"/>
        </w:rPr>
        <w:t xml:space="preserve">ppy as the </w:t>
      </w:r>
      <w:proofErr w:type="spellStart"/>
      <w:r w:rsidR="000A413C">
        <w:rPr>
          <w:sz w:val="22"/>
          <w:szCs w:val="22"/>
        </w:rPr>
        <w:t>quality</w:t>
      </w:r>
      <w:r w:rsidR="003765FC">
        <w:rPr>
          <w:sz w:val="22"/>
          <w:szCs w:val="22"/>
        </w:rPr>
        <w:t>of</w:t>
      </w:r>
      <w:proofErr w:type="spellEnd"/>
      <w:r w:rsidR="003765FC">
        <w:rPr>
          <w:sz w:val="22"/>
          <w:szCs w:val="22"/>
        </w:rPr>
        <w:t xml:space="preserve"> the fruit was also very good. After using the </w:t>
      </w:r>
      <w:r w:rsidR="005F5910">
        <w:rPr>
          <w:sz w:val="22"/>
          <w:szCs w:val="22"/>
        </w:rPr>
        <w:t>vegetables in his home, he started selling them in the nearby market</w:t>
      </w:r>
      <w:r w:rsidR="009D3E93">
        <w:rPr>
          <w:sz w:val="22"/>
          <w:szCs w:val="22"/>
        </w:rPr>
        <w:t xml:space="preserve">. Due </w:t>
      </w:r>
      <w:r w:rsidR="002F424A">
        <w:rPr>
          <w:sz w:val="22"/>
          <w:szCs w:val="22"/>
        </w:rPr>
        <w:t>to which he st</w:t>
      </w:r>
      <w:r w:rsidR="00DC66AF">
        <w:rPr>
          <w:sz w:val="22"/>
          <w:szCs w:val="22"/>
        </w:rPr>
        <w:t>a</w:t>
      </w:r>
      <w:r w:rsidR="002F424A">
        <w:rPr>
          <w:sz w:val="22"/>
          <w:szCs w:val="22"/>
        </w:rPr>
        <w:t xml:space="preserve">rted earning good profits. By farming with this method, Bahadur Tanti </w:t>
      </w:r>
      <w:r w:rsidR="00DC66AF">
        <w:rPr>
          <w:sz w:val="22"/>
          <w:szCs w:val="22"/>
        </w:rPr>
        <w:t>got rid of the problem of grass and his profits also started increasing.</w:t>
      </w:r>
    </w:p>
    <w:p w:rsidR="00CC3ECC" w:rsidRPr="00A86B62" w:rsidRDefault="00A86B62" w:rsidP="00A86B62">
      <w:pPr>
        <w:pStyle w:val="NormalWeb"/>
        <w:ind w:left="720"/>
        <w:jc w:val="both"/>
        <w:rPr>
          <w:rStyle w:val="y2iqfc"/>
          <w:sz w:val="2"/>
          <w:szCs w:val="2"/>
          <w:lang w:bidi="hi-IN"/>
        </w:rPr>
      </w:pPr>
      <w:r>
        <w:rPr>
          <w:noProof/>
          <w:sz w:val="2"/>
          <w:szCs w:val="2"/>
          <w:lang w:val="en-US" w:eastAsia="en-US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3076575</wp:posOffset>
            </wp:positionH>
            <wp:positionV relativeFrom="margin">
              <wp:posOffset>7652385</wp:posOffset>
            </wp:positionV>
            <wp:extent cx="3457575" cy="2171700"/>
            <wp:effectExtent l="19050" t="0" r="9525" b="0"/>
            <wp:wrapSquare wrapText="bothSides"/>
            <wp:docPr id="4" name="Picture 4" descr="D:\Project D for Laptop\NABARD\NABARD ONGING PROJECT\KfW SOIL PROJECT NABARD 25.01.2022\KFW PHOTOS\Mulching Farming\IMG-202405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ject D for Laptop\NABARD\NABARD ONGING PROJECT\KfW SOIL PROJECT NABARD 25.01.2022\KFW PHOTOS\Mulching Farming\IMG-20240515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ECC" w:rsidRPr="0091717C" w:rsidRDefault="00CC3ECC" w:rsidP="00CC3E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BF8">
        <w:rPr>
          <w:rStyle w:val="y2iqfc"/>
          <w:rFonts w:ascii="Georgia" w:hAnsi="Georgia"/>
          <w:b/>
          <w:bCs/>
          <w:color w:val="202124"/>
        </w:rPr>
        <w:t>Impact</w:t>
      </w:r>
      <w:proofErr w:type="gramStart"/>
      <w:r w:rsidRPr="00A80BF8">
        <w:rPr>
          <w:rStyle w:val="y2iqfc"/>
          <w:rFonts w:ascii="Georgia" w:hAnsi="Georgia"/>
          <w:b/>
          <w:bCs/>
          <w:color w:val="202124"/>
        </w:rPr>
        <w:t>:</w:t>
      </w:r>
      <w:r w:rsidR="00C463A8">
        <w:rPr>
          <w:rFonts w:ascii="Times New Roman" w:hAnsi="Times New Roman" w:cs="Times New Roman"/>
        </w:rPr>
        <w:t>Seeing</w:t>
      </w:r>
      <w:proofErr w:type="gramEnd"/>
      <w:r w:rsidR="00C463A8">
        <w:rPr>
          <w:rFonts w:ascii="Times New Roman" w:hAnsi="Times New Roman" w:cs="Times New Roman"/>
        </w:rPr>
        <w:t xml:space="preserve"> the problem of grass and water shortage, Bahadur Tanti as started mulching</w:t>
      </w:r>
      <w:r w:rsidR="003A3130">
        <w:rPr>
          <w:rFonts w:ascii="Times New Roman" w:hAnsi="Times New Roman" w:cs="Times New Roman"/>
        </w:rPr>
        <w:t xml:space="preserve"> farming in more and more field. Seeing the success of Bahad</w:t>
      </w:r>
      <w:r w:rsidR="00E46869">
        <w:rPr>
          <w:rFonts w:ascii="Times New Roman" w:hAnsi="Times New Roman" w:cs="Times New Roman"/>
        </w:rPr>
        <w:t>ur tanti, other farmers there are also adopting this method.</w:t>
      </w:r>
    </w:p>
    <w:p w:rsidR="00CC3ECC" w:rsidRPr="00535B45" w:rsidRDefault="00CC3ECC" w:rsidP="00CC3ECC">
      <w:pPr>
        <w:spacing w:after="0" w:line="0" w:lineRule="atLeast"/>
        <w:ind w:right="67"/>
        <w:rPr>
          <w:rStyle w:val="y2iqfc"/>
          <w:rFonts w:ascii="Georgia" w:hAnsi="Georgia"/>
          <w:color w:val="202124"/>
          <w:u w:val="single"/>
        </w:rPr>
      </w:pPr>
    </w:p>
    <w:p w:rsidR="004D63D5" w:rsidRDefault="00CC3ECC" w:rsidP="00E46869">
      <w:pPr>
        <w:pStyle w:val="ListParagraph"/>
        <w:numPr>
          <w:ilvl w:val="0"/>
          <w:numId w:val="2"/>
        </w:numPr>
        <w:jc w:val="both"/>
      </w:pPr>
      <w:r w:rsidRPr="00A80BF8">
        <w:rPr>
          <w:rStyle w:val="y2iqfc"/>
          <w:rFonts w:ascii="Georgia" w:hAnsi="Georgia"/>
          <w:b/>
          <w:bCs/>
          <w:color w:val="202124"/>
          <w:sz w:val="20"/>
          <w:szCs w:val="20"/>
        </w:rPr>
        <w:t xml:space="preserve">Inspiration </w:t>
      </w:r>
      <w:r w:rsidR="00A30BD8">
        <w:rPr>
          <w:rStyle w:val="y2iqfc"/>
          <w:rFonts w:ascii="Georgia" w:hAnsi="Georgia"/>
          <w:b/>
          <w:bCs/>
          <w:color w:val="202124"/>
          <w:sz w:val="20"/>
          <w:szCs w:val="20"/>
        </w:rPr>
        <w:t>–</w:t>
      </w:r>
      <w:r w:rsidR="00E46869">
        <w:rPr>
          <w:rFonts w:ascii="Times New Roman" w:hAnsi="Times New Roman" w:cs="Times New Roman"/>
        </w:rPr>
        <w:t>H</w:t>
      </w:r>
      <w:r w:rsidR="00A30BD8">
        <w:rPr>
          <w:rFonts w:ascii="Times New Roman" w:hAnsi="Times New Roman" w:cs="Times New Roman"/>
        </w:rPr>
        <w:t xml:space="preserve">e is recognized as a </w:t>
      </w:r>
      <w:r w:rsidR="00BB6E4A">
        <w:rPr>
          <w:rFonts w:ascii="Times New Roman" w:hAnsi="Times New Roman" w:cs="Times New Roman"/>
        </w:rPr>
        <w:t xml:space="preserve">progressive farmer &amp; </w:t>
      </w:r>
      <w:proofErr w:type="gramStart"/>
      <w:r w:rsidR="00BB6E4A">
        <w:rPr>
          <w:rFonts w:ascii="Times New Roman" w:hAnsi="Times New Roman" w:cs="Times New Roman"/>
        </w:rPr>
        <w:t>master</w:t>
      </w:r>
      <w:proofErr w:type="gramEnd"/>
      <w:r w:rsidR="00BB6E4A">
        <w:rPr>
          <w:rFonts w:ascii="Times New Roman" w:hAnsi="Times New Roman" w:cs="Times New Roman"/>
        </w:rPr>
        <w:t xml:space="preserve"> Trainer for farmers in the </w:t>
      </w:r>
      <w:r w:rsidR="003005EB">
        <w:rPr>
          <w:rFonts w:ascii="Times New Roman" w:hAnsi="Times New Roman" w:cs="Times New Roman"/>
        </w:rPr>
        <w:t>district &amp; farmers are following his steps.</w:t>
      </w:r>
    </w:p>
    <w:sectPr w:rsidR="004D63D5" w:rsidSect="00317405">
      <w:pgSz w:w="11906" w:h="16838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3506"/>
    <w:multiLevelType w:val="hybridMultilevel"/>
    <w:tmpl w:val="A85A16D8"/>
    <w:lvl w:ilvl="0" w:tplc="6CE61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50087"/>
    <w:multiLevelType w:val="hybridMultilevel"/>
    <w:tmpl w:val="0E14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19F"/>
    <w:rsid w:val="0006219F"/>
    <w:rsid w:val="000A413C"/>
    <w:rsid w:val="000F3ECF"/>
    <w:rsid w:val="0010213A"/>
    <w:rsid w:val="0011530D"/>
    <w:rsid w:val="00181201"/>
    <w:rsid w:val="001D23B8"/>
    <w:rsid w:val="00293D13"/>
    <w:rsid w:val="002D21D7"/>
    <w:rsid w:val="002F125D"/>
    <w:rsid w:val="002F424A"/>
    <w:rsid w:val="00300415"/>
    <w:rsid w:val="003005EB"/>
    <w:rsid w:val="00316F0E"/>
    <w:rsid w:val="00317405"/>
    <w:rsid w:val="003765FC"/>
    <w:rsid w:val="003A3130"/>
    <w:rsid w:val="004074A0"/>
    <w:rsid w:val="004C4D1A"/>
    <w:rsid w:val="004D63D5"/>
    <w:rsid w:val="005D59CA"/>
    <w:rsid w:val="005F5910"/>
    <w:rsid w:val="00606EF5"/>
    <w:rsid w:val="0070284F"/>
    <w:rsid w:val="008107B9"/>
    <w:rsid w:val="00814852"/>
    <w:rsid w:val="0082073F"/>
    <w:rsid w:val="00890C55"/>
    <w:rsid w:val="008E360C"/>
    <w:rsid w:val="009025D3"/>
    <w:rsid w:val="0093507E"/>
    <w:rsid w:val="00963486"/>
    <w:rsid w:val="009B5469"/>
    <w:rsid w:val="009B6508"/>
    <w:rsid w:val="009D3E93"/>
    <w:rsid w:val="009E6708"/>
    <w:rsid w:val="00A30BD8"/>
    <w:rsid w:val="00A86B62"/>
    <w:rsid w:val="00A95AD4"/>
    <w:rsid w:val="00B4689A"/>
    <w:rsid w:val="00B60480"/>
    <w:rsid w:val="00BB6E4A"/>
    <w:rsid w:val="00C463A8"/>
    <w:rsid w:val="00C534B1"/>
    <w:rsid w:val="00CC3ECC"/>
    <w:rsid w:val="00D23C9C"/>
    <w:rsid w:val="00DC66AF"/>
    <w:rsid w:val="00E33492"/>
    <w:rsid w:val="00E4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CC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E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ListParagraph">
    <w:name w:val="List Paragraph"/>
    <w:aliases w:val="Resume Title,Bullets,bullets,Bullet List,Paragraph"/>
    <w:basedOn w:val="Normal"/>
    <w:link w:val="ListParagraphChar"/>
    <w:uiPriority w:val="34"/>
    <w:qFormat/>
    <w:rsid w:val="00CC3ECC"/>
    <w:pPr>
      <w:ind w:left="720"/>
      <w:contextualSpacing/>
    </w:pPr>
  </w:style>
  <w:style w:type="character" w:customStyle="1" w:styleId="ListParagraphChar">
    <w:name w:val="List Paragraph Char"/>
    <w:aliases w:val="Resume Title Char,Bullets Char,bullets Char,Bullet List Char,Paragraph Char"/>
    <w:basedOn w:val="DefaultParagraphFont"/>
    <w:link w:val="ListParagraph"/>
    <w:uiPriority w:val="34"/>
    <w:qFormat/>
    <w:locked/>
    <w:rsid w:val="00CC3ECC"/>
    <w:rPr>
      <w:kern w:val="0"/>
    </w:rPr>
  </w:style>
  <w:style w:type="paragraph" w:styleId="NormalWeb">
    <w:name w:val="Normal (Web)"/>
    <w:basedOn w:val="Normal"/>
    <w:uiPriority w:val="99"/>
    <w:unhideWhenUsed/>
    <w:rsid w:val="00CC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character" w:customStyle="1" w:styleId="y2iqfc">
    <w:name w:val="y2iqfc"/>
    <w:basedOn w:val="DefaultParagraphFont"/>
    <w:rsid w:val="00CC3ECC"/>
  </w:style>
  <w:style w:type="paragraph" w:styleId="BalloonText">
    <w:name w:val="Balloon Text"/>
    <w:basedOn w:val="Normal"/>
    <w:link w:val="BalloonTextChar"/>
    <w:uiPriority w:val="99"/>
    <w:semiHidden/>
    <w:unhideWhenUsed/>
    <w:rsid w:val="00A8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6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chiranjeeva singh</dc:creator>
  <cp:keywords/>
  <dc:description/>
  <cp:lastModifiedBy>Windows User</cp:lastModifiedBy>
  <cp:revision>45</cp:revision>
  <dcterms:created xsi:type="dcterms:W3CDTF">2024-08-15T07:28:00Z</dcterms:created>
  <dcterms:modified xsi:type="dcterms:W3CDTF">2024-08-15T08:25:00Z</dcterms:modified>
</cp:coreProperties>
</file>